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20" w:type="dxa"/>
        <w:tblInd w:w="93" w:type="dxa"/>
        <w:tblLook w:val="04A0" w:firstRow="1" w:lastRow="0" w:firstColumn="1" w:lastColumn="0" w:noHBand="0" w:noVBand="1"/>
      </w:tblPr>
      <w:tblGrid>
        <w:gridCol w:w="1700"/>
        <w:gridCol w:w="1540"/>
        <w:gridCol w:w="1060"/>
        <w:gridCol w:w="1102"/>
        <w:gridCol w:w="1984"/>
        <w:gridCol w:w="1234"/>
        <w:gridCol w:w="1176"/>
        <w:gridCol w:w="804"/>
        <w:gridCol w:w="1480"/>
        <w:gridCol w:w="1383"/>
        <w:gridCol w:w="1757"/>
      </w:tblGrid>
      <w:tr w:rsidR="00996FFD" w:rsidRPr="00996FFD" w:rsidTr="00996FFD">
        <w:trPr>
          <w:trHeight w:val="975"/>
        </w:trPr>
        <w:tc>
          <w:tcPr>
            <w:tcW w:w="152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44"/>
                <w:szCs w:val="44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44"/>
                <w:szCs w:val="44"/>
              </w:rPr>
              <w:t>2021</w:t>
            </w:r>
            <w:r w:rsidRPr="00996FFD">
              <w:rPr>
                <w:rFonts w:ascii="方正小标宋简体" w:eastAsia="方正小标宋简体" w:hAnsi="Times New Roman" w:cs="Times New Roman" w:hint="eastAsia"/>
                <w:color w:val="000000"/>
                <w:kern w:val="0"/>
                <w:sz w:val="44"/>
                <w:szCs w:val="44"/>
              </w:rPr>
              <w:t>年马鞍山市自然资源和规划局公开招聘编外聘用人员岗位表</w:t>
            </w:r>
          </w:p>
        </w:tc>
      </w:tr>
      <w:tr w:rsidR="003C76A9" w:rsidRPr="00996FFD" w:rsidTr="003C77BF">
        <w:trPr>
          <w:trHeight w:val="97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招考计划（数字）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咨询（监督）电话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备注</w:t>
            </w:r>
          </w:p>
        </w:tc>
      </w:tr>
      <w:tr w:rsidR="003C76A9" w:rsidRPr="00996FFD" w:rsidTr="003C77BF">
        <w:trPr>
          <w:trHeight w:val="9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马鞍山市自然资源和规划局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马鞍山市不动产登记中心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土木工程、土地资源管理、房地产开发与管理、地理信息科学、测绘工程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两年及以上工作经验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0555-5211089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76A9" w:rsidRPr="00996FFD" w:rsidTr="003C77BF">
        <w:trPr>
          <w:trHeight w:val="9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马鞍山市自然资源和规划局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马鞍山市不动产登记中心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两年及以上工作经验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0555-5211089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76A9" w:rsidRPr="00996FFD" w:rsidTr="003C77BF">
        <w:trPr>
          <w:trHeight w:val="9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马鞍山市自然资源和规划局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马鞍山市不动产登记中心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招聘应届毕业生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0555-5211089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76A9" w:rsidRPr="00996FFD" w:rsidTr="003C77BF">
        <w:trPr>
          <w:trHeight w:val="9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马鞍山市自然资源和规划局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马鞍山市不动产登记中心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0555-5211089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76A9" w:rsidRPr="00996FFD" w:rsidTr="003C77BF">
        <w:trPr>
          <w:trHeight w:val="9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马鞍山市自然资源和规划局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马鞍山市不动产登记中心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0555-5211089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76A9" w:rsidRPr="00996FFD" w:rsidTr="003C77BF">
        <w:trPr>
          <w:trHeight w:val="9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马鞍山市自然资源和规划局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博望自然资源和规划管理所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高中及以上学历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本市户籍，获得</w:t>
            </w: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C1</w:t>
            </w: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及以上驾驶证，</w:t>
            </w: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年</w:t>
            </w: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含</w:t>
            </w: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  <w:r w:rsidRPr="00996FF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以上驾龄。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0555-5211089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FD" w:rsidRPr="00996FFD" w:rsidRDefault="00996FFD" w:rsidP="00996F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96FF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专职驾驶员，常驻博望，经常户外外勤工作，需加班值班。</w:t>
            </w:r>
          </w:p>
        </w:tc>
      </w:tr>
    </w:tbl>
    <w:p w:rsidR="006620CA" w:rsidRPr="00996FFD" w:rsidRDefault="006620CA">
      <w:bookmarkStart w:id="0" w:name="_GoBack"/>
      <w:bookmarkEnd w:id="0"/>
    </w:p>
    <w:sectPr w:rsidR="006620CA" w:rsidRPr="00996FFD" w:rsidSect="00996FFD">
      <w:pgSz w:w="16838" w:h="11906" w:orient="landscape"/>
      <w:pgMar w:top="1418" w:right="1440" w:bottom="1418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8A"/>
    <w:rsid w:val="00136B25"/>
    <w:rsid w:val="003C76A9"/>
    <w:rsid w:val="003C77BF"/>
    <w:rsid w:val="006620CA"/>
    <w:rsid w:val="00996FFD"/>
    <w:rsid w:val="00A22D27"/>
    <w:rsid w:val="00E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530</Characters>
  <Application>Microsoft Office Word</Application>
  <DocSecurity>0</DocSecurity>
  <Lines>4</Lines>
  <Paragraphs>1</Paragraphs>
  <ScaleCrop>false</ScaleCrop>
  <Company>HP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2021-10-21T00:19:00Z</dcterms:created>
  <dcterms:modified xsi:type="dcterms:W3CDTF">2021-10-21T00:35:00Z</dcterms:modified>
</cp:coreProperties>
</file>