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0" w:after="0" w:line="440" w:lineRule="exact"/>
        <w:jc w:val="center"/>
        <w:rPr>
          <w:rFonts w:ascii="方正小标宋简体" w:hAnsi="宋体" w:eastAsia="方正小标宋简体"/>
          <w:b w:val="0"/>
          <w:kern w:val="2"/>
          <w:szCs w:val="44"/>
        </w:rPr>
      </w:pPr>
      <w:r>
        <w:rPr>
          <w:rFonts w:hint="eastAsia" w:ascii="方正小标宋简体" w:hAnsi="宋体" w:eastAsia="方正小标宋简体"/>
          <w:b w:val="0"/>
          <w:kern w:val="2"/>
          <w:szCs w:val="44"/>
        </w:rPr>
        <w:t>健康承诺书</w:t>
      </w:r>
    </w:p>
    <w:p>
      <w:pPr>
        <w:rPr>
          <w:rFonts w:ascii="方正小标宋简体" w:hAnsi="宋体" w:eastAsia="方正小标宋简体"/>
          <w:szCs w:val="44"/>
        </w:rPr>
      </w:pPr>
    </w:p>
    <w:p/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马鞍山市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人力资源管理服务中心专业技术</w:t>
      </w:r>
      <w:r>
        <w:rPr>
          <w:rFonts w:ascii="Times New Roman" w:hAnsi="Times New Roman" w:eastAsia="仿宋_GB2312" w:cs="Times New Roman"/>
          <w:sz w:val="32"/>
          <w:szCs w:val="32"/>
        </w:rPr>
        <w:t>岗位社会招聘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人员面试期间，为做好新冠肺炎疫情防控工作，本着对自己负责、对他人负责的原则，本人知晓并自觉遵守安徽省新冠肺炎疫情防控各项管理规定，承担疫情防控社会责任，特郑重作出如下承诺：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一、我以及与我一起共同生活的亲属，目前不处于新冠肺炎确诊患者、疑似患者、无症状感染者治疗期或隔离期；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在近14天内，去过安徽省以外的城市有：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三、面试期间，我会自觉保持个人清洁卫生、全程佩戴口罩，主动配合工作人员进行健康监测，安康码为绿色。自觉接受各方监督，保证遵守新冠肺炎疫情防控有关规定；</w:t>
      </w:r>
    </w:p>
    <w:p>
      <w:pPr>
        <w:spacing w:line="4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四、本人自愿承诺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 xml:space="preserve">，以上情况如有瞒报、谎报，一经查实，由本人承担相应的法律和经济责任。 </w:t>
      </w:r>
    </w:p>
    <w:p>
      <w:pPr>
        <w:spacing w:line="440" w:lineRule="exact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44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TgyMzQyMjMxYjMyMDc0ZDMwNDM4OWRkZDJlYThiNjk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标题 1 字符"/>
    <w:basedOn w:val="5"/>
    <w:link w:val="2"/>
    <w:uiPriority w:val="0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2021-12-01T01:43:00Z</dcterms:created>
  <dc:creator>GK</dc:creator>
  <cp:lastModifiedBy>崔爱民</cp:lastModifiedBy>
  <cp:lastPrinted>2022-09-26T01:34:25Z</cp:lastPrinted>
  <dcterms:modified xsi:type="dcterms:W3CDTF">2022-09-26T01:34:30Z</dcterms:modified>
  <dc:title>健康承诺书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C6A3394F19704A549E7C96EA922CB5F7</vt:lpwstr>
  </property>
</Properties>
</file>