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w w:val="90"/>
          <w:kern w:val="0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马鞍山市残疾人联合会公开招聘编外聘用工作人员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2"/>
          <w:szCs w:val="32"/>
        </w:rPr>
        <w:t>岗位计划表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2"/>
          <w:szCs w:val="32"/>
        </w:rPr>
      </w:pPr>
    </w:p>
    <w:tbl>
      <w:tblPr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55"/>
        <w:gridCol w:w="1380"/>
        <w:gridCol w:w="2685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hint="eastAsia" w:eastAsia="楷体_GB2312"/>
                <w:b/>
                <w:sz w:val="24"/>
                <w:szCs w:val="24"/>
              </w:rPr>
              <w:t>岗位及代码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268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222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综合管理岗</w:t>
            </w:r>
          </w:p>
        </w:tc>
        <w:tc>
          <w:tcPr>
            <w:tcW w:w="85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1380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2685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计算机类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（计算机科学与技术、软件工程、网络工程、信息安全、智能科学与技术、电子与计算机工程、网络空间安全）、中国语言文学类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（汉语言文学、汉语言、汉语国际教育、秘书学、中国语言与文化）</w:t>
            </w:r>
          </w:p>
        </w:tc>
        <w:tc>
          <w:tcPr>
            <w:tcW w:w="2226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周岁以下”为“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1993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日（含）以后出生”。</w:t>
            </w:r>
          </w:p>
        </w:tc>
      </w:tr>
    </w:tbl>
    <w:p/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left="6078" w:leftChars="1" w:right="640" w:hanging="6076" w:hangingChars="1899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32"/>
        </w:rPr>
      </w:pPr>
    </w:p>
    <w:p/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lef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2023-07-03T07:01:28Z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9B0DB87313404E1D964E9691E636342C</vt:lpwstr>
  </property>
</Properties>
</file>